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48" w:rsidRPr="00BF0D37" w:rsidRDefault="00A60E48" w:rsidP="001D3707">
      <w:pPr>
        <w:pStyle w:val="Default"/>
        <w:jc w:val="both"/>
        <w:rPr>
          <w:rFonts w:ascii="Calibri" w:hAnsi="Calibri" w:cs="Times New Roman"/>
          <w:lang w:val="nl-NL"/>
        </w:rPr>
      </w:pPr>
      <w:r w:rsidRPr="00BF0D37">
        <w:rPr>
          <w:rFonts w:ascii="Calibri" w:hAnsi="Calibri" w:cs="Times New Roman"/>
          <w:lang w:val="nl-NL"/>
        </w:rPr>
        <w:t xml:space="preserve">Beste student, </w:t>
      </w:r>
    </w:p>
    <w:p w:rsidR="00A60E48" w:rsidRPr="00BF0D37" w:rsidRDefault="00A60E48" w:rsidP="001D3707">
      <w:pPr>
        <w:pStyle w:val="Default"/>
        <w:jc w:val="both"/>
        <w:rPr>
          <w:rFonts w:ascii="Calibri" w:hAnsi="Calibri" w:cs="Times New Roman"/>
          <w:lang w:val="nl-NL"/>
        </w:rPr>
      </w:pPr>
    </w:p>
    <w:p w:rsidR="00A60E48" w:rsidRPr="00BF0D37" w:rsidRDefault="00A60E48" w:rsidP="001D3707">
      <w:pPr>
        <w:pStyle w:val="Default"/>
        <w:jc w:val="both"/>
        <w:rPr>
          <w:rFonts w:ascii="Calibri" w:hAnsi="Calibri" w:cs="Times New Roman"/>
          <w:lang w:val="nl-NL"/>
        </w:rPr>
      </w:pPr>
      <w:r w:rsidRPr="00BF0D37">
        <w:rPr>
          <w:rFonts w:ascii="Calibri" w:hAnsi="Calibri" w:cs="Times New Roman"/>
          <w:lang w:val="nl-NL"/>
        </w:rPr>
        <w:t xml:space="preserve">Deze informatiebrief is bedoeld om je op de hoogte te stellen van de verdere gang van zaken over de </w:t>
      </w:r>
      <w:r w:rsidR="001D3707">
        <w:rPr>
          <w:rFonts w:ascii="Calibri" w:hAnsi="Calibri" w:cs="Times New Roman"/>
          <w:lang w:val="nl-NL"/>
        </w:rPr>
        <w:t xml:space="preserve">Grote Reis </w:t>
      </w:r>
      <w:r w:rsidRPr="00BF0D37">
        <w:rPr>
          <w:rFonts w:ascii="Calibri" w:hAnsi="Calibri" w:cs="Times New Roman"/>
          <w:lang w:val="nl-NL"/>
        </w:rPr>
        <w:t>in de zomer van 201</w:t>
      </w:r>
      <w:r w:rsidR="001D3707">
        <w:rPr>
          <w:rFonts w:ascii="Calibri" w:hAnsi="Calibri" w:cs="Times New Roman"/>
          <w:lang w:val="nl-NL"/>
        </w:rPr>
        <w:t>9</w:t>
      </w:r>
      <w:r w:rsidRPr="00BF0D37">
        <w:rPr>
          <w:rFonts w:ascii="Calibri" w:hAnsi="Calibri" w:cs="Times New Roman"/>
          <w:lang w:val="nl-NL"/>
        </w:rPr>
        <w:t xml:space="preserve">. </w:t>
      </w:r>
      <w:r w:rsidR="001D3707">
        <w:rPr>
          <w:rFonts w:ascii="Calibri" w:hAnsi="Calibri" w:cs="Times New Roman"/>
          <w:lang w:val="nl-NL"/>
        </w:rPr>
        <w:t xml:space="preserve">Deze brief bevat informatie over onder andere de </w:t>
      </w:r>
      <w:r w:rsidRPr="00BF0D37">
        <w:rPr>
          <w:rFonts w:ascii="Calibri" w:hAnsi="Calibri" w:cs="Times New Roman"/>
          <w:lang w:val="nl-NL"/>
        </w:rPr>
        <w:t xml:space="preserve">selectie, de deelnemersbijdrage en hoe je dit bedrag bij elkaar kunt verdienen. Omdat er ook van jou het een en ander wordt verwacht, is het belangrijk om alles goed door te lezen. </w:t>
      </w:r>
    </w:p>
    <w:p w:rsidR="00AC1D04" w:rsidRPr="00BF0D37" w:rsidRDefault="00A60E48" w:rsidP="001D3707">
      <w:pPr>
        <w:jc w:val="both"/>
        <w:rPr>
          <w:rFonts w:ascii="Calibri" w:hAnsi="Calibri" w:cs="Times New Roman"/>
          <w:sz w:val="24"/>
          <w:szCs w:val="24"/>
          <w:lang w:val="nl-NL"/>
        </w:rPr>
      </w:pPr>
      <w:r w:rsidRPr="00BF0D37">
        <w:rPr>
          <w:rFonts w:ascii="Calibri" w:hAnsi="Calibri" w:cs="Times New Roman"/>
          <w:sz w:val="24"/>
          <w:szCs w:val="24"/>
          <w:lang w:val="nl-NL"/>
        </w:rPr>
        <w:t xml:space="preserve">Allereerst moet je weten dat je maar </w:t>
      </w:r>
      <w:r w:rsidR="001D3707">
        <w:rPr>
          <w:rFonts w:ascii="Calibri" w:hAnsi="Calibri" w:cs="Times New Roman"/>
          <w:sz w:val="24"/>
          <w:szCs w:val="24"/>
          <w:lang w:val="nl-NL"/>
        </w:rPr>
        <w:t>één</w:t>
      </w:r>
      <w:r w:rsidRPr="00BF0D37">
        <w:rPr>
          <w:rFonts w:ascii="Calibri" w:hAnsi="Calibri" w:cs="Times New Roman"/>
          <w:sz w:val="24"/>
          <w:szCs w:val="24"/>
          <w:lang w:val="nl-NL"/>
        </w:rPr>
        <w:t xml:space="preserve"> keer mee kunt op </w:t>
      </w:r>
      <w:r w:rsidR="001D3707">
        <w:rPr>
          <w:rFonts w:ascii="Calibri" w:hAnsi="Calibri" w:cs="Times New Roman"/>
          <w:sz w:val="24"/>
          <w:szCs w:val="24"/>
          <w:lang w:val="nl-NL"/>
        </w:rPr>
        <w:t>G</w:t>
      </w:r>
      <w:r w:rsidRPr="00BF0D37">
        <w:rPr>
          <w:rFonts w:ascii="Calibri" w:hAnsi="Calibri" w:cs="Times New Roman"/>
          <w:sz w:val="24"/>
          <w:szCs w:val="24"/>
          <w:lang w:val="nl-NL"/>
        </w:rPr>
        <w:t xml:space="preserve">rote </w:t>
      </w:r>
      <w:r w:rsidR="001D3707">
        <w:rPr>
          <w:rFonts w:ascii="Calibri" w:hAnsi="Calibri" w:cs="Times New Roman"/>
          <w:sz w:val="24"/>
          <w:szCs w:val="24"/>
          <w:lang w:val="nl-NL"/>
        </w:rPr>
        <w:t>R</w:t>
      </w:r>
      <w:r w:rsidRPr="00BF0D37">
        <w:rPr>
          <w:rFonts w:ascii="Calibri" w:hAnsi="Calibri" w:cs="Times New Roman"/>
          <w:sz w:val="24"/>
          <w:szCs w:val="24"/>
          <w:lang w:val="nl-NL"/>
        </w:rPr>
        <w:t>eis. Plan dit dus op een moment dat het voor jou en je studie het beste uitkomt.</w:t>
      </w:r>
    </w:p>
    <w:p w:rsidR="00A60E48" w:rsidRPr="0050030E" w:rsidRDefault="00A60E48" w:rsidP="001D3707">
      <w:pPr>
        <w:pStyle w:val="Default"/>
        <w:jc w:val="both"/>
        <w:rPr>
          <w:lang w:val="nl-NL"/>
        </w:rPr>
      </w:pPr>
    </w:p>
    <w:p w:rsidR="00A60E48" w:rsidRPr="00BF0D37" w:rsidRDefault="001D3707" w:rsidP="001D3707">
      <w:pPr>
        <w:pStyle w:val="Default"/>
        <w:jc w:val="both"/>
        <w:rPr>
          <w:rFonts w:ascii="Calibri" w:hAnsi="Calibri"/>
          <w:lang w:val="nl-NL"/>
        </w:rPr>
      </w:pPr>
      <w:r>
        <w:rPr>
          <w:rFonts w:ascii="Calibri" w:hAnsi="Calibri"/>
          <w:b/>
          <w:bCs/>
          <w:lang w:val="nl-NL"/>
        </w:rPr>
        <w:t>29</w:t>
      </w:r>
      <w:r w:rsidR="00A60E48" w:rsidRPr="00BF0D37">
        <w:rPr>
          <w:rFonts w:ascii="Calibri" w:hAnsi="Calibri"/>
          <w:b/>
          <w:bCs/>
          <w:lang w:val="nl-NL"/>
        </w:rPr>
        <w:t xml:space="preserve"> maart 201</w:t>
      </w:r>
      <w:r>
        <w:rPr>
          <w:rFonts w:ascii="Calibri" w:hAnsi="Calibri"/>
          <w:b/>
          <w:bCs/>
          <w:lang w:val="nl-NL"/>
        </w:rPr>
        <w:t>8</w:t>
      </w:r>
      <w:r w:rsidR="00A60E48" w:rsidRPr="00BF0D37">
        <w:rPr>
          <w:rFonts w:ascii="Calibri" w:hAnsi="Calibri"/>
          <w:b/>
          <w:bCs/>
          <w:lang w:val="nl-NL"/>
        </w:rPr>
        <w:tab/>
        <w:t xml:space="preserve">: deadline inschrijven </w:t>
      </w:r>
    </w:p>
    <w:p w:rsidR="00A60E48" w:rsidRPr="00BF0D37" w:rsidRDefault="00A60E48" w:rsidP="001D3707">
      <w:pPr>
        <w:pStyle w:val="Default"/>
        <w:jc w:val="both"/>
        <w:rPr>
          <w:rFonts w:ascii="Calibri" w:hAnsi="Calibri"/>
          <w:lang w:val="nl-NL"/>
        </w:rPr>
      </w:pPr>
      <w:r w:rsidRPr="00BF0D37">
        <w:rPr>
          <w:rFonts w:ascii="Calibri" w:hAnsi="Calibri"/>
          <w:lang w:val="nl-NL"/>
        </w:rPr>
        <w:t xml:space="preserve">Tot en met </w:t>
      </w:r>
      <w:r w:rsidR="001D3707">
        <w:rPr>
          <w:rFonts w:ascii="Calibri" w:hAnsi="Calibri"/>
          <w:lang w:val="nl-NL"/>
        </w:rPr>
        <w:t>29</w:t>
      </w:r>
      <w:r w:rsidRPr="00BF0D37">
        <w:rPr>
          <w:rFonts w:ascii="Calibri" w:hAnsi="Calibri"/>
          <w:lang w:val="nl-NL"/>
        </w:rPr>
        <w:t xml:space="preserve"> maart 201</w:t>
      </w:r>
      <w:r w:rsidR="001D3707">
        <w:rPr>
          <w:rFonts w:ascii="Calibri" w:hAnsi="Calibri"/>
          <w:lang w:val="nl-NL"/>
        </w:rPr>
        <w:t>8</w:t>
      </w:r>
      <w:r w:rsidRPr="00BF0D37">
        <w:rPr>
          <w:rFonts w:ascii="Calibri" w:hAnsi="Calibri"/>
          <w:lang w:val="nl-NL"/>
        </w:rPr>
        <w:t xml:space="preserve"> 12:30 uur kunnen studenten zich inschrijven voor de rei</w:t>
      </w:r>
      <w:r w:rsidR="00231BFB" w:rsidRPr="00BF0D37">
        <w:rPr>
          <w:rFonts w:ascii="Calibri" w:hAnsi="Calibri"/>
          <w:lang w:val="nl-NL"/>
        </w:rPr>
        <w:t xml:space="preserve">s. Om je in te mogen schrijven, </w:t>
      </w:r>
      <w:r w:rsidR="001D3707">
        <w:rPr>
          <w:rFonts w:ascii="Calibri" w:hAnsi="Calibri"/>
          <w:lang w:val="nl-NL"/>
        </w:rPr>
        <w:t>zijn de volgende</w:t>
      </w:r>
      <w:r w:rsidR="00231BFB" w:rsidRPr="00BF0D37">
        <w:rPr>
          <w:rFonts w:ascii="Calibri" w:hAnsi="Calibri"/>
          <w:lang w:val="nl-NL"/>
        </w:rPr>
        <w:t xml:space="preserve"> dingen nodig</w:t>
      </w:r>
      <w:r w:rsidR="001D3707">
        <w:rPr>
          <w:rFonts w:ascii="Calibri" w:hAnsi="Calibri"/>
          <w:lang w:val="nl-NL"/>
        </w:rPr>
        <w:t>:</w:t>
      </w:r>
    </w:p>
    <w:p w:rsidR="00231BFB" w:rsidRPr="00BF0D37" w:rsidRDefault="001D3707" w:rsidP="001D3707">
      <w:pPr>
        <w:pStyle w:val="Default"/>
        <w:numPr>
          <w:ilvl w:val="0"/>
          <w:numId w:val="1"/>
        </w:numPr>
        <w:jc w:val="both"/>
        <w:rPr>
          <w:rFonts w:ascii="Calibri" w:hAnsi="Calibri"/>
          <w:lang w:val="nl-NL"/>
        </w:rPr>
      </w:pPr>
      <w:r>
        <w:rPr>
          <w:rFonts w:ascii="Calibri" w:hAnsi="Calibri"/>
          <w:lang w:val="nl-NL"/>
        </w:rPr>
        <w:t>Een volledig ingevuld</w:t>
      </w:r>
      <w:r w:rsidR="00231BFB" w:rsidRPr="00BF0D37">
        <w:rPr>
          <w:rFonts w:ascii="Calibri" w:hAnsi="Calibri"/>
          <w:lang w:val="nl-NL"/>
        </w:rPr>
        <w:t xml:space="preserve"> inschrijvingsformulier</w:t>
      </w:r>
      <w:r>
        <w:rPr>
          <w:rFonts w:ascii="Calibri" w:hAnsi="Calibri"/>
          <w:lang w:val="nl-NL"/>
        </w:rPr>
        <w:t xml:space="preserve"> (op de site)</w:t>
      </w:r>
    </w:p>
    <w:p w:rsidR="00A60E48" w:rsidRPr="00BF0D37" w:rsidRDefault="0086066E" w:rsidP="001D3707">
      <w:pPr>
        <w:pStyle w:val="Default"/>
        <w:numPr>
          <w:ilvl w:val="0"/>
          <w:numId w:val="1"/>
        </w:numPr>
        <w:jc w:val="both"/>
        <w:rPr>
          <w:rFonts w:ascii="Calibri" w:hAnsi="Calibri" w:cs="Wingdings"/>
          <w:lang w:val="nl-NL"/>
        </w:rPr>
      </w:pPr>
      <w:r>
        <w:rPr>
          <w:rFonts w:ascii="Calibri" w:hAnsi="Calibri" w:cs="Wingdings"/>
          <w:lang w:val="nl-NL"/>
        </w:rPr>
        <w:t>Een uitdraai van je studie</w:t>
      </w:r>
      <w:r w:rsidR="00231BFB" w:rsidRPr="00BF0D37">
        <w:rPr>
          <w:rFonts w:ascii="Calibri" w:hAnsi="Calibri" w:cs="Wingdings"/>
          <w:lang w:val="nl-NL"/>
        </w:rPr>
        <w:t xml:space="preserve">voortgang in OSIRIS om aan te tonen dat je op het moment van inschrijven tussen 105 en 225 </w:t>
      </w:r>
      <w:r>
        <w:rPr>
          <w:rFonts w:ascii="Calibri" w:hAnsi="Calibri" w:cs="Wingdings"/>
          <w:lang w:val="nl-NL"/>
        </w:rPr>
        <w:t>EC</w:t>
      </w:r>
      <w:r w:rsidR="00231BFB" w:rsidRPr="00BF0D37">
        <w:rPr>
          <w:rFonts w:ascii="Calibri" w:hAnsi="Calibri" w:cs="Wingdings"/>
          <w:lang w:val="nl-NL"/>
        </w:rPr>
        <w:t xml:space="preserve"> hebt. Deze uitdraai moet gemaakt zijn tussen 1 maart 201</w:t>
      </w:r>
      <w:r w:rsidR="001D3707">
        <w:rPr>
          <w:rFonts w:ascii="Calibri" w:hAnsi="Calibri" w:cs="Wingdings"/>
          <w:lang w:val="nl-NL"/>
        </w:rPr>
        <w:t>8</w:t>
      </w:r>
      <w:r w:rsidR="00231BFB" w:rsidRPr="00BF0D37">
        <w:rPr>
          <w:rFonts w:ascii="Calibri" w:hAnsi="Calibri" w:cs="Wingdings"/>
          <w:lang w:val="nl-NL"/>
        </w:rPr>
        <w:t xml:space="preserve"> en 2</w:t>
      </w:r>
      <w:r w:rsidR="001D3707">
        <w:rPr>
          <w:rFonts w:ascii="Calibri" w:hAnsi="Calibri" w:cs="Wingdings"/>
          <w:lang w:val="nl-NL"/>
        </w:rPr>
        <w:t>9</w:t>
      </w:r>
      <w:r w:rsidR="00231BFB" w:rsidRPr="00BF0D37">
        <w:rPr>
          <w:rFonts w:ascii="Calibri" w:hAnsi="Calibri" w:cs="Wingdings"/>
          <w:lang w:val="nl-NL"/>
        </w:rPr>
        <w:t xml:space="preserve"> maart 201</w:t>
      </w:r>
      <w:r w:rsidR="001D3707">
        <w:rPr>
          <w:rFonts w:ascii="Calibri" w:hAnsi="Calibri" w:cs="Wingdings"/>
          <w:lang w:val="nl-NL"/>
        </w:rPr>
        <w:t>8</w:t>
      </w:r>
      <w:r w:rsidR="00231BFB" w:rsidRPr="00BF0D37">
        <w:rPr>
          <w:rFonts w:ascii="Calibri" w:hAnsi="Calibri"/>
          <w:lang w:val="nl-NL"/>
        </w:rPr>
        <w:t xml:space="preserve"> </w:t>
      </w:r>
    </w:p>
    <w:p w:rsidR="00A60E48" w:rsidRPr="00BF0D37" w:rsidRDefault="00A60E48" w:rsidP="001D3707">
      <w:pPr>
        <w:pStyle w:val="Default"/>
        <w:numPr>
          <w:ilvl w:val="0"/>
          <w:numId w:val="1"/>
        </w:numPr>
        <w:jc w:val="both"/>
        <w:rPr>
          <w:rFonts w:ascii="Calibri" w:hAnsi="Calibri" w:cs="Wingdings"/>
          <w:lang w:val="nl-NL"/>
        </w:rPr>
      </w:pPr>
      <w:r w:rsidRPr="00BF0D37">
        <w:rPr>
          <w:rFonts w:ascii="Calibri" w:hAnsi="Calibri"/>
          <w:lang w:val="nl-NL"/>
        </w:rPr>
        <w:t xml:space="preserve">Een brief waarin je uitlegt wat jouw motivatie is om mee te gaan op de </w:t>
      </w:r>
      <w:r w:rsidR="001D3707">
        <w:rPr>
          <w:rFonts w:ascii="Calibri" w:hAnsi="Calibri"/>
          <w:lang w:val="nl-NL"/>
        </w:rPr>
        <w:t>Gr</w:t>
      </w:r>
      <w:r w:rsidRPr="00BF0D37">
        <w:rPr>
          <w:rFonts w:ascii="Calibri" w:hAnsi="Calibri"/>
          <w:lang w:val="nl-NL"/>
        </w:rPr>
        <w:t xml:space="preserve">ote </w:t>
      </w:r>
      <w:r w:rsidR="001D3707">
        <w:rPr>
          <w:rFonts w:ascii="Calibri" w:hAnsi="Calibri"/>
          <w:lang w:val="nl-NL"/>
        </w:rPr>
        <w:t>R</w:t>
      </w:r>
      <w:r w:rsidRPr="00BF0D37">
        <w:rPr>
          <w:rFonts w:ascii="Calibri" w:hAnsi="Calibri"/>
          <w:lang w:val="nl-NL"/>
        </w:rPr>
        <w:t>eis</w:t>
      </w:r>
      <w:r w:rsidR="00231BFB" w:rsidRPr="00BF0D37">
        <w:rPr>
          <w:rFonts w:ascii="Calibri" w:hAnsi="Calibri"/>
          <w:lang w:val="nl-NL"/>
        </w:rPr>
        <w:t>, hierover later meer</w:t>
      </w:r>
      <w:r w:rsidRPr="00BF0D37">
        <w:rPr>
          <w:rFonts w:ascii="Calibri" w:hAnsi="Calibri"/>
          <w:lang w:val="nl-NL"/>
        </w:rPr>
        <w:t>.</w:t>
      </w:r>
    </w:p>
    <w:p w:rsidR="00A60E48" w:rsidRPr="00BF0D37" w:rsidRDefault="001D3707" w:rsidP="001D3707">
      <w:pPr>
        <w:pStyle w:val="Default"/>
        <w:numPr>
          <w:ilvl w:val="0"/>
          <w:numId w:val="1"/>
        </w:numPr>
        <w:jc w:val="both"/>
        <w:rPr>
          <w:rFonts w:ascii="Calibri" w:hAnsi="Calibri" w:cs="Wingdings"/>
          <w:lang w:val="nl-NL"/>
        </w:rPr>
      </w:pPr>
      <w:r>
        <w:rPr>
          <w:rFonts w:ascii="Calibri" w:hAnsi="Calibri"/>
          <w:lang w:val="nl-NL"/>
        </w:rPr>
        <w:t>Het deelnemers</w:t>
      </w:r>
      <w:r w:rsidR="00A60E48" w:rsidRPr="00BF0D37">
        <w:rPr>
          <w:rFonts w:ascii="Calibri" w:hAnsi="Calibri"/>
          <w:lang w:val="nl-NL"/>
        </w:rPr>
        <w:t xml:space="preserve">contract, getekend door jou en </w:t>
      </w:r>
      <w:r>
        <w:rPr>
          <w:rFonts w:ascii="Calibri" w:hAnsi="Calibri"/>
          <w:lang w:val="nl-NL"/>
        </w:rPr>
        <w:t>een</w:t>
      </w:r>
      <w:r w:rsidR="00A60E48" w:rsidRPr="00BF0D37">
        <w:rPr>
          <w:rFonts w:ascii="Calibri" w:hAnsi="Calibri"/>
          <w:lang w:val="nl-NL"/>
        </w:rPr>
        <w:t xml:space="preserve"> bestuur</w:t>
      </w:r>
      <w:r>
        <w:rPr>
          <w:rFonts w:ascii="Calibri" w:hAnsi="Calibri"/>
          <w:lang w:val="nl-NL"/>
        </w:rPr>
        <w:t>slid</w:t>
      </w:r>
      <w:r w:rsidR="00A60E48" w:rsidRPr="00BF0D37">
        <w:rPr>
          <w:rFonts w:ascii="Calibri" w:hAnsi="Calibri"/>
          <w:lang w:val="nl-NL"/>
        </w:rPr>
        <w:t>.</w:t>
      </w:r>
    </w:p>
    <w:p w:rsidR="00BF0D37" w:rsidRPr="00BF0D37" w:rsidRDefault="001D3707" w:rsidP="001D3707">
      <w:pPr>
        <w:pStyle w:val="Default"/>
        <w:numPr>
          <w:ilvl w:val="0"/>
          <w:numId w:val="1"/>
        </w:numPr>
        <w:jc w:val="both"/>
        <w:rPr>
          <w:rFonts w:ascii="Calibri" w:hAnsi="Calibri" w:cs="Wingdings"/>
          <w:lang w:val="nl-NL"/>
        </w:rPr>
      </w:pPr>
      <w:r>
        <w:rPr>
          <w:rFonts w:ascii="Calibri" w:hAnsi="Calibri"/>
          <w:lang w:val="nl-NL"/>
        </w:rPr>
        <w:t>6</w:t>
      </w:r>
      <w:r w:rsidR="00BF0D37">
        <w:rPr>
          <w:rFonts w:ascii="Calibri" w:hAnsi="Calibri"/>
          <w:lang w:val="nl-NL"/>
        </w:rPr>
        <w:t xml:space="preserve"> juli 201</w:t>
      </w:r>
      <w:r>
        <w:rPr>
          <w:rFonts w:ascii="Calibri" w:hAnsi="Calibri"/>
          <w:lang w:val="nl-NL"/>
        </w:rPr>
        <w:t>9</w:t>
      </w:r>
      <w:r w:rsidR="00BF0D37">
        <w:rPr>
          <w:rFonts w:ascii="Calibri" w:hAnsi="Calibri"/>
          <w:lang w:val="nl-NL"/>
        </w:rPr>
        <w:t xml:space="preserve"> tot en met </w:t>
      </w:r>
      <w:r>
        <w:rPr>
          <w:rFonts w:ascii="Calibri" w:hAnsi="Calibri"/>
          <w:lang w:val="nl-NL"/>
        </w:rPr>
        <w:t>3 augustus 2019</w:t>
      </w:r>
      <w:r w:rsidR="00BF0D37">
        <w:rPr>
          <w:rFonts w:ascii="Calibri" w:hAnsi="Calibri"/>
          <w:lang w:val="nl-NL"/>
        </w:rPr>
        <w:t xml:space="preserve"> vrijhouden in je agenda</w:t>
      </w:r>
    </w:p>
    <w:p w:rsidR="00A60E48" w:rsidRPr="00BF0D37" w:rsidRDefault="00A60E48" w:rsidP="001D3707">
      <w:pPr>
        <w:pStyle w:val="Default"/>
        <w:jc w:val="both"/>
        <w:rPr>
          <w:rFonts w:ascii="Calibri" w:hAnsi="Calibri"/>
          <w:lang w:val="nl-NL"/>
        </w:rPr>
      </w:pPr>
    </w:p>
    <w:p w:rsidR="00A60E48" w:rsidRPr="00BF0D37" w:rsidRDefault="00026467" w:rsidP="001D3707">
      <w:pPr>
        <w:pStyle w:val="Default"/>
        <w:jc w:val="both"/>
        <w:rPr>
          <w:rFonts w:ascii="Calibri" w:hAnsi="Calibri"/>
          <w:b/>
          <w:lang w:val="nl-NL"/>
        </w:rPr>
      </w:pPr>
      <w:r w:rsidRPr="00BF0D37">
        <w:rPr>
          <w:rFonts w:ascii="Calibri" w:hAnsi="Calibri"/>
          <w:b/>
          <w:lang w:val="nl-NL"/>
        </w:rPr>
        <w:t>Eisen aan de</w:t>
      </w:r>
      <w:r w:rsidR="00A60E48" w:rsidRPr="00BF0D37">
        <w:rPr>
          <w:rFonts w:ascii="Calibri" w:hAnsi="Calibri"/>
          <w:b/>
          <w:lang w:val="nl-NL"/>
        </w:rPr>
        <w:t xml:space="preserve"> motivatiebrief.</w:t>
      </w:r>
    </w:p>
    <w:p w:rsidR="00026467" w:rsidRPr="00BF0D37" w:rsidRDefault="00026467" w:rsidP="001D3707">
      <w:pPr>
        <w:pStyle w:val="Default"/>
        <w:jc w:val="both"/>
        <w:rPr>
          <w:rFonts w:ascii="Calibri" w:hAnsi="Calibri"/>
          <w:lang w:val="nl-NL"/>
        </w:rPr>
      </w:pPr>
      <w:r w:rsidRPr="00BF0D37">
        <w:rPr>
          <w:rFonts w:ascii="Calibri" w:hAnsi="Calibri"/>
          <w:lang w:val="nl-NL"/>
        </w:rPr>
        <w:t xml:space="preserve">De motivatiebrief bevat minstens een toelichting </w:t>
      </w:r>
      <w:r w:rsidR="00BF0D37" w:rsidRPr="00BF0D37">
        <w:rPr>
          <w:rFonts w:ascii="Calibri" w:hAnsi="Calibri"/>
          <w:lang w:val="nl-NL"/>
        </w:rPr>
        <w:t xml:space="preserve">op </w:t>
      </w:r>
      <w:r w:rsidRPr="00BF0D37">
        <w:rPr>
          <w:rFonts w:ascii="Calibri" w:hAnsi="Calibri"/>
          <w:lang w:val="nl-NL"/>
        </w:rPr>
        <w:t>de volgende punten. Wees bij het behandelen van de punten concreet!  </w:t>
      </w:r>
    </w:p>
    <w:p w:rsidR="00026467" w:rsidRPr="00BF0D37" w:rsidRDefault="00026467" w:rsidP="001D3707">
      <w:pPr>
        <w:pStyle w:val="Default"/>
        <w:numPr>
          <w:ilvl w:val="0"/>
          <w:numId w:val="2"/>
        </w:numPr>
        <w:jc w:val="both"/>
        <w:rPr>
          <w:rFonts w:ascii="Calibri" w:hAnsi="Calibri"/>
          <w:lang w:val="nl-NL"/>
        </w:rPr>
      </w:pPr>
      <w:r w:rsidRPr="00BF0D37">
        <w:rPr>
          <w:rFonts w:ascii="Calibri" w:hAnsi="Calibri"/>
          <w:lang w:val="nl-NL"/>
        </w:rPr>
        <w:t xml:space="preserve">Motivatie studiereis </w:t>
      </w:r>
    </w:p>
    <w:p w:rsidR="00026467" w:rsidRPr="00BF0D37" w:rsidRDefault="00026467" w:rsidP="001D3707">
      <w:pPr>
        <w:pStyle w:val="Default"/>
        <w:numPr>
          <w:ilvl w:val="0"/>
          <w:numId w:val="2"/>
        </w:numPr>
        <w:jc w:val="both"/>
        <w:rPr>
          <w:rFonts w:ascii="Calibri" w:hAnsi="Calibri"/>
          <w:lang w:val="nl-NL"/>
        </w:rPr>
      </w:pPr>
      <w:r w:rsidRPr="00BF0D37">
        <w:rPr>
          <w:rFonts w:ascii="Calibri" w:hAnsi="Calibri"/>
          <w:lang w:val="nl-NL"/>
        </w:rPr>
        <w:t xml:space="preserve">Betrokkenheid bij Froude </w:t>
      </w:r>
    </w:p>
    <w:p w:rsidR="00026467" w:rsidRPr="00BF0D37" w:rsidRDefault="00026467" w:rsidP="001D3707">
      <w:pPr>
        <w:pStyle w:val="Default"/>
        <w:numPr>
          <w:ilvl w:val="0"/>
          <w:numId w:val="2"/>
        </w:numPr>
        <w:jc w:val="both"/>
        <w:rPr>
          <w:rFonts w:ascii="Calibri" w:hAnsi="Calibri"/>
          <w:lang w:val="nl-NL"/>
        </w:rPr>
      </w:pPr>
      <w:r w:rsidRPr="00BF0D37">
        <w:rPr>
          <w:rFonts w:ascii="Calibri" w:hAnsi="Calibri"/>
          <w:lang w:val="nl-NL"/>
        </w:rPr>
        <w:t xml:space="preserve">Verwachtingen &amp; ideeën voor de reis </w:t>
      </w:r>
    </w:p>
    <w:p w:rsidR="00026467" w:rsidRPr="00BF0D37" w:rsidRDefault="00026467" w:rsidP="001D3707">
      <w:pPr>
        <w:pStyle w:val="Default"/>
        <w:jc w:val="both"/>
        <w:rPr>
          <w:rFonts w:ascii="Calibri" w:hAnsi="Calibri"/>
          <w:lang w:val="nl-NL"/>
        </w:rPr>
      </w:pPr>
      <w:r w:rsidRPr="00BF0D37">
        <w:rPr>
          <w:rFonts w:ascii="Calibri" w:hAnsi="Calibri"/>
          <w:lang w:val="nl-NL"/>
        </w:rPr>
        <w:t>De motivatiebrief bestaat uit maximaal 700 woorden.  </w:t>
      </w:r>
    </w:p>
    <w:p w:rsidR="00A60E48" w:rsidRPr="00BF0D37" w:rsidRDefault="00A60E48" w:rsidP="001D3707">
      <w:pPr>
        <w:pStyle w:val="Default"/>
        <w:jc w:val="both"/>
        <w:rPr>
          <w:rFonts w:ascii="Calibri" w:hAnsi="Calibri"/>
          <w:lang w:val="nl-NL"/>
        </w:rPr>
      </w:pPr>
    </w:p>
    <w:p w:rsidR="00A60E48" w:rsidRPr="00BF0D37" w:rsidRDefault="001D3707" w:rsidP="001D3707">
      <w:pPr>
        <w:pStyle w:val="Default"/>
        <w:jc w:val="both"/>
        <w:rPr>
          <w:rFonts w:ascii="Calibri" w:hAnsi="Calibri"/>
          <w:b/>
          <w:lang w:val="nl-NL"/>
        </w:rPr>
      </w:pPr>
      <w:r>
        <w:rPr>
          <w:rFonts w:ascii="Calibri" w:hAnsi="Calibri"/>
          <w:b/>
          <w:lang w:val="nl-NL"/>
        </w:rPr>
        <w:t>Half april 2018</w:t>
      </w:r>
      <w:r w:rsidR="00231BFB" w:rsidRPr="00BF0D37">
        <w:rPr>
          <w:rFonts w:ascii="Calibri" w:hAnsi="Calibri"/>
          <w:b/>
          <w:lang w:val="nl-NL"/>
        </w:rPr>
        <w:t>: Bekendmaking deelnemers.</w:t>
      </w:r>
    </w:p>
    <w:p w:rsidR="00231BFB" w:rsidRDefault="00231BFB" w:rsidP="001D3707">
      <w:pPr>
        <w:pStyle w:val="Default"/>
        <w:jc w:val="both"/>
        <w:rPr>
          <w:rFonts w:ascii="Calibri" w:hAnsi="Calibri"/>
          <w:lang w:val="nl-NL"/>
        </w:rPr>
      </w:pPr>
      <w:r w:rsidRPr="00BF0D37">
        <w:rPr>
          <w:rFonts w:ascii="Calibri" w:hAnsi="Calibri"/>
          <w:lang w:val="nl-NL"/>
        </w:rPr>
        <w:t xml:space="preserve">Afhankelijk van het aantal studenten dat zich ingeschreven heeft zal er wellicht een selectie moeten worden gemaakt welke studenten er mee gaan. Ten eerste zullen de motivatiebrieven door onafhankelijke mensen worden beoordeeld. </w:t>
      </w:r>
      <w:r w:rsidR="00BE4430" w:rsidRPr="00BF0D37">
        <w:rPr>
          <w:rFonts w:ascii="Calibri" w:hAnsi="Calibri"/>
          <w:lang w:val="nl-NL"/>
        </w:rPr>
        <w:t>De deelnemers met de beste motivatiebrieven mogen sowieso mee, voor de overige deelnemers zal eventueel geloot worden.</w:t>
      </w:r>
    </w:p>
    <w:p w:rsidR="00BF0D37" w:rsidRDefault="00BF0D37" w:rsidP="001D3707">
      <w:pPr>
        <w:pStyle w:val="Default"/>
        <w:jc w:val="both"/>
        <w:rPr>
          <w:rFonts w:ascii="Calibri" w:hAnsi="Calibri"/>
          <w:lang w:val="nl-NL"/>
        </w:rPr>
      </w:pPr>
    </w:p>
    <w:p w:rsidR="00BF0D37" w:rsidRDefault="00BF0D37" w:rsidP="001D3707">
      <w:pPr>
        <w:pStyle w:val="Default"/>
        <w:jc w:val="both"/>
        <w:rPr>
          <w:rFonts w:ascii="Calibri" w:hAnsi="Calibri"/>
          <w:b/>
          <w:lang w:val="nl-NL"/>
        </w:rPr>
      </w:pPr>
      <w:r>
        <w:rPr>
          <w:rFonts w:ascii="Calibri" w:hAnsi="Calibri"/>
          <w:b/>
          <w:lang w:val="nl-NL"/>
        </w:rPr>
        <w:t>Deelnemersbijeenkomsten</w:t>
      </w:r>
    </w:p>
    <w:p w:rsidR="00BF0D37" w:rsidRPr="00BF0D37" w:rsidRDefault="00BF0D37" w:rsidP="001D3707">
      <w:pPr>
        <w:pStyle w:val="Default"/>
        <w:jc w:val="both"/>
        <w:rPr>
          <w:rFonts w:asciiTheme="minorHAnsi" w:hAnsiTheme="minorHAnsi"/>
          <w:lang w:val="nl-NL"/>
        </w:rPr>
      </w:pPr>
      <w:r w:rsidRPr="00BF0D37">
        <w:rPr>
          <w:rFonts w:asciiTheme="minorHAnsi" w:hAnsiTheme="minorHAnsi"/>
          <w:lang w:val="nl-NL"/>
        </w:rPr>
        <w:t>Als alle deelnemers bekend zijn,</w:t>
      </w:r>
      <w:r>
        <w:rPr>
          <w:rFonts w:asciiTheme="minorHAnsi" w:hAnsiTheme="minorHAnsi"/>
          <w:lang w:val="nl-NL"/>
        </w:rPr>
        <w:t xml:space="preserve"> zal de Grote Reiscommissie</w:t>
      </w:r>
      <w:r w:rsidRPr="00BF0D37">
        <w:rPr>
          <w:rFonts w:asciiTheme="minorHAnsi" w:hAnsiTheme="minorHAnsi"/>
          <w:lang w:val="nl-NL"/>
        </w:rPr>
        <w:t xml:space="preserve"> informatiemiddag</w:t>
      </w:r>
      <w:r>
        <w:rPr>
          <w:rFonts w:asciiTheme="minorHAnsi" w:hAnsiTheme="minorHAnsi"/>
          <w:lang w:val="nl-NL"/>
        </w:rPr>
        <w:t xml:space="preserve">en </w:t>
      </w:r>
      <w:r w:rsidRPr="00BF0D37">
        <w:rPr>
          <w:rFonts w:asciiTheme="minorHAnsi" w:hAnsiTheme="minorHAnsi"/>
          <w:lang w:val="nl-NL"/>
        </w:rPr>
        <w:t>of –avond</w:t>
      </w:r>
      <w:r>
        <w:rPr>
          <w:rFonts w:asciiTheme="minorHAnsi" w:hAnsiTheme="minorHAnsi"/>
          <w:lang w:val="nl-NL"/>
        </w:rPr>
        <w:t>en</w:t>
      </w:r>
      <w:r w:rsidRPr="00BF0D37">
        <w:rPr>
          <w:rFonts w:asciiTheme="minorHAnsi" w:hAnsiTheme="minorHAnsi"/>
          <w:lang w:val="nl-NL"/>
        </w:rPr>
        <w:t xml:space="preserve"> plannen waar de verdere gang van</w:t>
      </w:r>
      <w:r>
        <w:rPr>
          <w:rFonts w:asciiTheme="minorHAnsi" w:hAnsiTheme="minorHAnsi"/>
          <w:lang w:val="nl-NL"/>
        </w:rPr>
        <w:t xml:space="preserve"> zaken zal</w:t>
      </w:r>
      <w:r w:rsidRPr="00BF0D37">
        <w:rPr>
          <w:rFonts w:asciiTheme="minorHAnsi" w:hAnsiTheme="minorHAnsi"/>
          <w:lang w:val="nl-NL"/>
        </w:rPr>
        <w:t xml:space="preserve"> worden besproken. Naast deze bijeenkomst(en) zullen de deelnemers van de ontwikkelingen op de hoogte gehouden worden door middel van een</w:t>
      </w:r>
      <w:r>
        <w:rPr>
          <w:rFonts w:asciiTheme="minorHAnsi" w:hAnsiTheme="minorHAnsi"/>
          <w:lang w:val="nl-NL"/>
        </w:rPr>
        <w:t xml:space="preserve"> periodieke</w:t>
      </w:r>
      <w:r w:rsidRPr="00BF0D37">
        <w:rPr>
          <w:rFonts w:asciiTheme="minorHAnsi" w:hAnsiTheme="minorHAnsi"/>
          <w:lang w:val="nl-NL"/>
        </w:rPr>
        <w:t xml:space="preserve"> </w:t>
      </w:r>
      <w:r w:rsidR="001D3707">
        <w:rPr>
          <w:rFonts w:asciiTheme="minorHAnsi" w:hAnsiTheme="minorHAnsi"/>
          <w:lang w:val="nl-NL"/>
        </w:rPr>
        <w:t>“</w:t>
      </w:r>
      <w:r w:rsidRPr="00BF0D37">
        <w:rPr>
          <w:rFonts w:asciiTheme="minorHAnsi" w:hAnsiTheme="minorHAnsi"/>
          <w:lang w:val="nl-NL"/>
        </w:rPr>
        <w:t>nieuwsmail</w:t>
      </w:r>
      <w:r w:rsidR="001D3707">
        <w:rPr>
          <w:rFonts w:asciiTheme="minorHAnsi" w:hAnsiTheme="minorHAnsi"/>
          <w:lang w:val="nl-NL"/>
        </w:rPr>
        <w:t>”</w:t>
      </w:r>
      <w:r w:rsidRPr="00BF0D37">
        <w:rPr>
          <w:rFonts w:asciiTheme="minorHAnsi" w:hAnsiTheme="minorHAnsi"/>
          <w:lang w:val="nl-NL"/>
        </w:rPr>
        <w:t>.</w:t>
      </w:r>
    </w:p>
    <w:p w:rsidR="00BE4430" w:rsidRPr="00BF0D37" w:rsidRDefault="00BE4430" w:rsidP="001D3707">
      <w:pPr>
        <w:pStyle w:val="Default"/>
        <w:jc w:val="both"/>
        <w:rPr>
          <w:rFonts w:ascii="Calibri" w:hAnsi="Calibri"/>
          <w:b/>
          <w:lang w:val="nl-NL"/>
        </w:rPr>
      </w:pPr>
    </w:p>
    <w:p w:rsidR="00BE4430" w:rsidRPr="00BF0D37" w:rsidRDefault="00BE4430" w:rsidP="001D3707">
      <w:pPr>
        <w:pStyle w:val="Default"/>
        <w:jc w:val="both"/>
        <w:rPr>
          <w:rFonts w:ascii="Calibri" w:hAnsi="Calibri"/>
          <w:b/>
          <w:lang w:val="nl-NL"/>
        </w:rPr>
      </w:pPr>
      <w:bookmarkStart w:id="0" w:name="_GoBack"/>
      <w:bookmarkEnd w:id="0"/>
      <w:r w:rsidRPr="00BF0D37">
        <w:rPr>
          <w:rFonts w:ascii="Calibri" w:hAnsi="Calibri"/>
          <w:b/>
          <w:lang w:val="nl-NL"/>
        </w:rPr>
        <w:t>Voorjaar 201</w:t>
      </w:r>
      <w:r w:rsidR="001D3707">
        <w:rPr>
          <w:rFonts w:ascii="Calibri" w:hAnsi="Calibri"/>
          <w:b/>
          <w:lang w:val="nl-NL"/>
        </w:rPr>
        <w:t>8</w:t>
      </w:r>
      <w:r w:rsidRPr="00BF0D37">
        <w:rPr>
          <w:rFonts w:ascii="Calibri" w:hAnsi="Calibri"/>
          <w:b/>
          <w:lang w:val="nl-NL"/>
        </w:rPr>
        <w:t>: Regelen van MATSO stage.</w:t>
      </w:r>
    </w:p>
    <w:p w:rsidR="00A60E48" w:rsidRDefault="00BE4430" w:rsidP="0050030E">
      <w:pPr>
        <w:pStyle w:val="Default"/>
        <w:jc w:val="both"/>
        <w:rPr>
          <w:rFonts w:ascii="Calibri" w:hAnsi="Calibri"/>
          <w:lang w:val="nl-NL"/>
        </w:rPr>
      </w:pPr>
      <w:r w:rsidRPr="00BF0D37">
        <w:rPr>
          <w:rFonts w:ascii="Calibri" w:hAnsi="Calibri"/>
          <w:lang w:val="nl-NL"/>
        </w:rPr>
        <w:t>De deelnemersbijdrage voor de Grote Reis bedraagt 2500 euro. Je kunt ervoor kiezen dit</w:t>
      </w:r>
      <w:r w:rsidR="00716F0B" w:rsidRPr="00BF0D37">
        <w:rPr>
          <w:rFonts w:ascii="Calibri" w:hAnsi="Calibri"/>
          <w:lang w:val="nl-NL"/>
        </w:rPr>
        <w:t xml:space="preserve"> bedrag uit eigen zak te betalen of om dit</w:t>
      </w:r>
      <w:r w:rsidRPr="00BF0D37">
        <w:rPr>
          <w:rFonts w:ascii="Calibri" w:hAnsi="Calibri"/>
          <w:lang w:val="nl-NL"/>
        </w:rPr>
        <w:t xml:space="preserve"> te verdienen door middel van de MATSO stage. </w:t>
      </w:r>
      <w:r w:rsidR="0050030E">
        <w:rPr>
          <w:rFonts w:ascii="Calibri" w:hAnsi="Calibri"/>
          <w:lang w:val="nl-NL"/>
        </w:rPr>
        <w:t>H</w:t>
      </w:r>
      <w:r w:rsidRPr="00BF0D37">
        <w:rPr>
          <w:rFonts w:ascii="Calibri" w:hAnsi="Calibri"/>
          <w:lang w:val="nl-NL"/>
        </w:rPr>
        <w:t xml:space="preserve">et regelen van </w:t>
      </w:r>
      <w:r w:rsidRPr="00BF0D37">
        <w:rPr>
          <w:rFonts w:ascii="Calibri" w:hAnsi="Calibri"/>
          <w:lang w:val="nl-NL"/>
        </w:rPr>
        <w:lastRenderedPageBreak/>
        <w:t>de MATSO</w:t>
      </w:r>
      <w:r w:rsidR="001D3707">
        <w:rPr>
          <w:rFonts w:ascii="Calibri" w:hAnsi="Calibri"/>
          <w:lang w:val="nl-NL"/>
        </w:rPr>
        <w:t>-</w:t>
      </w:r>
      <w:r w:rsidRPr="00BF0D37">
        <w:rPr>
          <w:rFonts w:ascii="Calibri" w:hAnsi="Calibri"/>
          <w:lang w:val="nl-NL"/>
        </w:rPr>
        <w:t>stage je eigen verantwoordelijkheid. Mocht je moeite hebben met het vinden van een MATSO</w:t>
      </w:r>
      <w:r w:rsidR="001D3707">
        <w:rPr>
          <w:rFonts w:ascii="Calibri" w:hAnsi="Calibri"/>
          <w:lang w:val="nl-NL"/>
        </w:rPr>
        <w:t>-</w:t>
      </w:r>
      <w:r w:rsidRPr="00BF0D37">
        <w:rPr>
          <w:rFonts w:ascii="Calibri" w:hAnsi="Calibri"/>
          <w:lang w:val="nl-NL"/>
        </w:rPr>
        <w:t xml:space="preserve">project, kunnen de Grote Reiscommissie en het bestuur van MATSO je </w:t>
      </w:r>
      <w:r w:rsidR="00DE68AF">
        <w:rPr>
          <w:rFonts w:ascii="Calibri" w:hAnsi="Calibri"/>
          <w:lang w:val="nl-NL"/>
        </w:rPr>
        <w:t>eventueel</w:t>
      </w:r>
      <w:r w:rsidRPr="00BF0D37">
        <w:rPr>
          <w:rFonts w:ascii="Calibri" w:hAnsi="Calibri"/>
          <w:lang w:val="nl-NL"/>
        </w:rPr>
        <w:t xml:space="preserve"> met bedrijven in contact brengen.</w:t>
      </w:r>
    </w:p>
    <w:p w:rsidR="0050030E" w:rsidRPr="0050030E" w:rsidRDefault="0050030E" w:rsidP="0050030E">
      <w:pPr>
        <w:pStyle w:val="Default"/>
        <w:jc w:val="both"/>
        <w:rPr>
          <w:rFonts w:ascii="Calibri" w:hAnsi="Calibri" w:cs="Wingdings"/>
          <w:b/>
          <w:lang w:val="nl-NL"/>
        </w:rPr>
      </w:pPr>
    </w:p>
    <w:p w:rsidR="00716F0B" w:rsidRPr="00BF0D37" w:rsidRDefault="00716F0B" w:rsidP="001D3707">
      <w:pPr>
        <w:jc w:val="both"/>
        <w:rPr>
          <w:sz w:val="24"/>
          <w:szCs w:val="24"/>
          <w:lang w:val="nl-NL"/>
        </w:rPr>
      </w:pPr>
      <w:r w:rsidRPr="00BF0D37">
        <w:rPr>
          <w:rFonts w:ascii="Calibri" w:hAnsi="Calibri" w:cs="Times New Roman"/>
          <w:b/>
          <w:sz w:val="24"/>
          <w:szCs w:val="24"/>
          <w:lang w:val="nl-NL"/>
        </w:rPr>
        <w:t>Procedure MATSO</w:t>
      </w:r>
      <w:r w:rsidR="00BE4430" w:rsidRPr="00BF0D37">
        <w:rPr>
          <w:sz w:val="24"/>
          <w:szCs w:val="24"/>
          <w:lang w:val="nl-NL"/>
        </w:rPr>
        <w:t xml:space="preserve"> </w:t>
      </w:r>
    </w:p>
    <w:p w:rsidR="00BE4430" w:rsidRPr="00BF0D37" w:rsidRDefault="00716F0B" w:rsidP="001D3707">
      <w:pPr>
        <w:pStyle w:val="Lijstopsomteken"/>
        <w:jc w:val="both"/>
        <w:rPr>
          <w:rFonts w:asciiTheme="minorHAnsi" w:hAnsiTheme="minorHAnsi"/>
        </w:rPr>
      </w:pPr>
      <w:r w:rsidRPr="00BF0D37">
        <w:rPr>
          <w:rFonts w:asciiTheme="minorHAnsi" w:hAnsiTheme="minorHAnsi"/>
        </w:rPr>
        <w:t>Je zoekt een project.</w:t>
      </w:r>
      <w:r w:rsidR="00BE4430" w:rsidRPr="00BF0D37">
        <w:rPr>
          <w:rFonts w:asciiTheme="minorHAnsi" w:hAnsiTheme="minorHAnsi"/>
        </w:rPr>
        <w:t xml:space="preserve"> Veel (maritieme) bedrijven zijn bekend met het MATSO</w:t>
      </w:r>
      <w:r w:rsidR="001D3707">
        <w:rPr>
          <w:rFonts w:asciiTheme="minorHAnsi" w:hAnsiTheme="minorHAnsi"/>
        </w:rPr>
        <w:t>-</w:t>
      </w:r>
      <w:r w:rsidRPr="00BF0D37">
        <w:rPr>
          <w:rFonts w:asciiTheme="minorHAnsi" w:hAnsiTheme="minorHAnsi"/>
        </w:rPr>
        <w:t>principe</w:t>
      </w:r>
      <w:r w:rsidR="00BE4430" w:rsidRPr="00BF0D37">
        <w:rPr>
          <w:rFonts w:asciiTheme="minorHAnsi" w:hAnsiTheme="minorHAnsi"/>
        </w:rPr>
        <w:t xml:space="preserve">. Wat wel wordt aangeraden is om het via VOL-leden van Froude te </w:t>
      </w:r>
      <w:r w:rsidRPr="00BF0D37">
        <w:rPr>
          <w:rFonts w:asciiTheme="minorHAnsi" w:hAnsiTheme="minorHAnsi"/>
        </w:rPr>
        <w:t xml:space="preserve">bespreken. </w:t>
      </w:r>
    </w:p>
    <w:p w:rsidR="00BE4430" w:rsidRPr="00BF0D37" w:rsidRDefault="00BE4430" w:rsidP="001D3707">
      <w:pPr>
        <w:pStyle w:val="Lijstopsomteken"/>
        <w:jc w:val="both"/>
        <w:rPr>
          <w:rFonts w:asciiTheme="minorHAnsi" w:hAnsiTheme="minorHAnsi"/>
        </w:rPr>
      </w:pPr>
      <w:r w:rsidRPr="00BF0D37">
        <w:rPr>
          <w:rFonts w:asciiTheme="minorHAnsi" w:hAnsiTheme="minorHAnsi"/>
        </w:rPr>
        <w:t>Met dit bedrijf kom je het volgende overeen:</w:t>
      </w:r>
    </w:p>
    <w:p w:rsidR="00BE4430" w:rsidRPr="00BF0D37" w:rsidRDefault="00BE4430" w:rsidP="001D3707">
      <w:pPr>
        <w:pStyle w:val="Lijstopsomteken"/>
        <w:numPr>
          <w:ilvl w:val="1"/>
          <w:numId w:val="4"/>
        </w:numPr>
        <w:jc w:val="both"/>
        <w:rPr>
          <w:rFonts w:asciiTheme="minorHAnsi" w:hAnsiTheme="minorHAnsi"/>
        </w:rPr>
      </w:pPr>
      <w:r w:rsidRPr="00BF0D37">
        <w:rPr>
          <w:rFonts w:asciiTheme="minorHAnsi" w:hAnsiTheme="minorHAnsi"/>
        </w:rPr>
        <w:t>De hoogte van de donatie (</w:t>
      </w:r>
      <w:r w:rsidR="00716F0B" w:rsidRPr="00BF0D37">
        <w:rPr>
          <w:rFonts w:asciiTheme="minorHAnsi" w:hAnsiTheme="minorHAnsi"/>
        </w:rPr>
        <w:t>€</w:t>
      </w:r>
      <w:r w:rsidRPr="00BF0D37">
        <w:rPr>
          <w:rFonts w:asciiTheme="minorHAnsi" w:hAnsiTheme="minorHAnsi"/>
        </w:rPr>
        <w:t>2575,-)</w:t>
      </w:r>
    </w:p>
    <w:p w:rsidR="00BE4430" w:rsidRPr="00BF0D37" w:rsidRDefault="00BE4430" w:rsidP="001D3707">
      <w:pPr>
        <w:pStyle w:val="Lijstopsomteken"/>
        <w:numPr>
          <w:ilvl w:val="1"/>
          <w:numId w:val="4"/>
        </w:numPr>
        <w:jc w:val="both"/>
        <w:rPr>
          <w:rFonts w:asciiTheme="minorHAnsi" w:hAnsiTheme="minorHAnsi"/>
        </w:rPr>
      </w:pPr>
      <w:r w:rsidRPr="00BF0D37">
        <w:rPr>
          <w:rFonts w:asciiTheme="minorHAnsi" w:hAnsiTheme="minorHAnsi"/>
        </w:rPr>
        <w:t xml:space="preserve">De data waarop deze gestort gaat worden (kortgesloten met het bestuur </w:t>
      </w:r>
      <w:r w:rsidR="00716F0B" w:rsidRPr="00BF0D37">
        <w:rPr>
          <w:rFonts w:asciiTheme="minorHAnsi" w:hAnsiTheme="minorHAnsi"/>
        </w:rPr>
        <w:t xml:space="preserve">van </w:t>
      </w:r>
      <w:r w:rsidRPr="00BF0D37">
        <w:rPr>
          <w:rFonts w:asciiTheme="minorHAnsi" w:hAnsiTheme="minorHAnsi"/>
        </w:rPr>
        <w:t>MATSO)</w:t>
      </w:r>
    </w:p>
    <w:p w:rsidR="00BE4430" w:rsidRPr="00BF0D37" w:rsidRDefault="00BE4430" w:rsidP="001D3707">
      <w:pPr>
        <w:pStyle w:val="Lijstopsomteken"/>
        <w:numPr>
          <w:ilvl w:val="1"/>
          <w:numId w:val="4"/>
        </w:numPr>
        <w:jc w:val="both"/>
        <w:rPr>
          <w:rFonts w:asciiTheme="minorHAnsi" w:hAnsiTheme="minorHAnsi"/>
        </w:rPr>
      </w:pPr>
      <w:r w:rsidRPr="00BF0D37">
        <w:rPr>
          <w:rFonts w:asciiTheme="minorHAnsi" w:hAnsiTheme="minorHAnsi"/>
        </w:rPr>
        <w:t>De omschrijving van het project in de totale taakomschrijving dan wel het aantal uren.</w:t>
      </w:r>
    </w:p>
    <w:p w:rsidR="00BE4430" w:rsidRPr="00BF0D37" w:rsidRDefault="00BE4430" w:rsidP="001D3707">
      <w:pPr>
        <w:pStyle w:val="Lijstopsomteken"/>
        <w:jc w:val="both"/>
        <w:rPr>
          <w:rFonts w:asciiTheme="minorHAnsi" w:hAnsiTheme="minorHAnsi"/>
        </w:rPr>
      </w:pPr>
      <w:r w:rsidRPr="00BF0D37">
        <w:rPr>
          <w:rFonts w:asciiTheme="minorHAnsi" w:hAnsiTheme="minorHAnsi"/>
        </w:rPr>
        <w:t>Dit alles laat je vastleggen in een contract tussen het bedrijf en MATSO.</w:t>
      </w:r>
    </w:p>
    <w:p w:rsidR="00BE4430" w:rsidRDefault="00BE4430" w:rsidP="001D3707">
      <w:pPr>
        <w:pStyle w:val="Lijstopsomteken"/>
        <w:jc w:val="both"/>
        <w:rPr>
          <w:rFonts w:asciiTheme="minorHAnsi" w:hAnsiTheme="minorHAnsi"/>
        </w:rPr>
      </w:pPr>
      <w:r w:rsidRPr="00BF0D37">
        <w:rPr>
          <w:rFonts w:asciiTheme="minorHAnsi" w:hAnsiTheme="minorHAnsi"/>
        </w:rPr>
        <w:t xml:space="preserve">Je moet zelf achter de betalingen aanzitten en door MATSO laten verifiëren dat het geld binnen is. Jij bent namelijk persoonlijk verplicht om de reissom voor een bepaalde datum te voldoen. Als dit via MATSO niet </w:t>
      </w:r>
      <w:r w:rsidR="00716F0B" w:rsidRPr="00BF0D37">
        <w:rPr>
          <w:rFonts w:asciiTheme="minorHAnsi" w:hAnsiTheme="minorHAnsi"/>
        </w:rPr>
        <w:t>lukt,</w:t>
      </w:r>
      <w:r w:rsidRPr="00BF0D37">
        <w:rPr>
          <w:rFonts w:asciiTheme="minorHAnsi" w:hAnsiTheme="minorHAnsi"/>
        </w:rPr>
        <w:t xml:space="preserve"> kan je altijd </w:t>
      </w:r>
      <w:r w:rsidR="00102AF5" w:rsidRPr="00BF0D37">
        <w:rPr>
          <w:rFonts w:asciiTheme="minorHAnsi" w:hAnsiTheme="minorHAnsi"/>
        </w:rPr>
        <w:t xml:space="preserve">nog </w:t>
      </w:r>
      <w:r w:rsidR="00716F0B" w:rsidRPr="00BF0D37">
        <w:rPr>
          <w:rFonts w:asciiTheme="minorHAnsi" w:hAnsiTheme="minorHAnsi"/>
        </w:rPr>
        <w:t xml:space="preserve">€2500,- </w:t>
      </w:r>
      <w:r w:rsidRPr="00BF0D37">
        <w:rPr>
          <w:rFonts w:asciiTheme="minorHAnsi" w:hAnsiTheme="minorHAnsi"/>
        </w:rPr>
        <w:t>zelf betalen. Je kan als er problemen zijn met een bedrijf hulp vragen aan iemand van MATSO, maar dit is dus alleen in het geval dat je er zelf niet meer uit komt.</w:t>
      </w:r>
    </w:p>
    <w:p w:rsidR="00BF0D37" w:rsidRDefault="00823378" w:rsidP="001D3707">
      <w:pPr>
        <w:pStyle w:val="Lijstopsomteken"/>
        <w:numPr>
          <w:ilvl w:val="0"/>
          <w:numId w:val="0"/>
        </w:numPr>
        <w:ind w:left="576" w:hanging="576"/>
        <w:jc w:val="both"/>
        <w:rPr>
          <w:rFonts w:asciiTheme="minorHAnsi" w:hAnsiTheme="minorHAnsi"/>
        </w:rPr>
      </w:pPr>
      <w:r>
        <w:rPr>
          <w:rFonts w:asciiTheme="minorHAnsi" w:hAnsiTheme="minorHAnsi"/>
        </w:rPr>
        <w:t>Aan het einde van je MATSO-stage moet een stageverslag ingeleverd worden.</w:t>
      </w:r>
    </w:p>
    <w:p w:rsidR="00823378" w:rsidRDefault="00823378" w:rsidP="001D3707">
      <w:pPr>
        <w:pStyle w:val="Lijstopsomteken"/>
        <w:numPr>
          <w:ilvl w:val="0"/>
          <w:numId w:val="0"/>
        </w:numPr>
        <w:ind w:left="576" w:hanging="576"/>
        <w:jc w:val="both"/>
        <w:rPr>
          <w:rFonts w:asciiTheme="minorHAnsi" w:hAnsiTheme="minorHAnsi"/>
        </w:rPr>
      </w:pPr>
    </w:p>
    <w:p w:rsidR="00BF0D37" w:rsidRPr="00BF0D37" w:rsidRDefault="00BF0D37" w:rsidP="001D3707">
      <w:pPr>
        <w:pStyle w:val="Lijstopsomteken"/>
        <w:numPr>
          <w:ilvl w:val="0"/>
          <w:numId w:val="0"/>
        </w:numPr>
        <w:ind w:left="576" w:hanging="576"/>
        <w:jc w:val="both"/>
        <w:rPr>
          <w:rFonts w:asciiTheme="minorHAnsi" w:hAnsiTheme="minorHAnsi"/>
          <w:b/>
        </w:rPr>
      </w:pPr>
      <w:r w:rsidRPr="00BF0D37">
        <w:rPr>
          <w:rFonts w:asciiTheme="minorHAnsi" w:hAnsiTheme="minorHAnsi"/>
          <w:b/>
        </w:rPr>
        <w:t>Zomer 201</w:t>
      </w:r>
      <w:r w:rsidR="001D3707">
        <w:rPr>
          <w:rFonts w:asciiTheme="minorHAnsi" w:hAnsiTheme="minorHAnsi"/>
          <w:b/>
        </w:rPr>
        <w:t>8</w:t>
      </w:r>
      <w:r w:rsidRPr="00BF0D37">
        <w:rPr>
          <w:rFonts w:asciiTheme="minorHAnsi" w:hAnsiTheme="minorHAnsi"/>
          <w:b/>
        </w:rPr>
        <w:t>: Bestemmingen bekend</w:t>
      </w:r>
    </w:p>
    <w:p w:rsidR="00BF0D37" w:rsidRPr="00BF0D37" w:rsidRDefault="00BF0D37" w:rsidP="001D3707">
      <w:pPr>
        <w:jc w:val="both"/>
        <w:rPr>
          <w:rFonts w:ascii="Calibri" w:hAnsi="Calibri" w:cs="Times New Roman"/>
          <w:b/>
          <w:sz w:val="24"/>
          <w:szCs w:val="24"/>
          <w:lang w:val="nl-NL"/>
        </w:rPr>
      </w:pPr>
    </w:p>
    <w:p w:rsidR="00BF0D37" w:rsidRPr="00BF0D37" w:rsidRDefault="00BF0D37" w:rsidP="001D3707">
      <w:pPr>
        <w:pStyle w:val="Default"/>
        <w:jc w:val="both"/>
        <w:rPr>
          <w:rFonts w:asciiTheme="minorHAnsi" w:hAnsiTheme="minorHAnsi"/>
          <w:lang w:val="nl-NL"/>
        </w:rPr>
      </w:pPr>
      <w:r w:rsidRPr="00BF0D37">
        <w:rPr>
          <w:rFonts w:asciiTheme="minorHAnsi" w:hAnsiTheme="minorHAnsi"/>
          <w:lang w:val="nl-NL"/>
        </w:rPr>
        <w:t xml:space="preserve">Na lang wachten is het dan zover: iets minder dan een jaar voor de reis wordt de exacte reisbestemming onthuld! </w:t>
      </w:r>
    </w:p>
    <w:p w:rsidR="00BF0D37" w:rsidRPr="00BF0D37" w:rsidRDefault="00BF0D37" w:rsidP="001D3707">
      <w:pPr>
        <w:pStyle w:val="Default"/>
        <w:jc w:val="both"/>
        <w:rPr>
          <w:rFonts w:asciiTheme="minorHAnsi" w:hAnsiTheme="minorHAnsi"/>
          <w:lang w:val="nl-NL"/>
        </w:rPr>
      </w:pPr>
      <w:r w:rsidRPr="00BF0D37">
        <w:rPr>
          <w:rFonts w:asciiTheme="minorHAnsi" w:hAnsiTheme="minorHAnsi"/>
          <w:lang w:val="nl-NL"/>
        </w:rPr>
        <w:t>Zomer en/of najaar 201</w:t>
      </w:r>
      <w:r w:rsidR="001D3707">
        <w:rPr>
          <w:rFonts w:asciiTheme="minorHAnsi" w:hAnsiTheme="minorHAnsi"/>
          <w:lang w:val="nl-NL"/>
        </w:rPr>
        <w:t>8</w:t>
      </w:r>
      <w:r w:rsidRPr="00BF0D37">
        <w:rPr>
          <w:rFonts w:asciiTheme="minorHAnsi" w:hAnsiTheme="minorHAnsi"/>
          <w:lang w:val="nl-NL"/>
        </w:rPr>
        <w:t>: MATSO</w:t>
      </w:r>
      <w:r w:rsidR="001D3707">
        <w:rPr>
          <w:rFonts w:asciiTheme="minorHAnsi" w:hAnsiTheme="minorHAnsi"/>
          <w:lang w:val="nl-NL"/>
        </w:rPr>
        <w:t>-</w:t>
      </w:r>
      <w:r w:rsidRPr="00BF0D37">
        <w:rPr>
          <w:rFonts w:asciiTheme="minorHAnsi" w:hAnsiTheme="minorHAnsi"/>
          <w:lang w:val="nl-NL"/>
        </w:rPr>
        <w:t xml:space="preserve">stage lopen </w:t>
      </w:r>
    </w:p>
    <w:p w:rsidR="00BF0D37" w:rsidRPr="00BF0D37" w:rsidRDefault="00BF0D37" w:rsidP="001D3707">
      <w:pPr>
        <w:pStyle w:val="Default"/>
        <w:jc w:val="both"/>
        <w:rPr>
          <w:rFonts w:asciiTheme="minorHAnsi" w:hAnsiTheme="minorHAnsi"/>
          <w:lang w:val="nl-NL"/>
        </w:rPr>
      </w:pPr>
      <w:r w:rsidRPr="00BF0D37">
        <w:rPr>
          <w:rFonts w:asciiTheme="minorHAnsi" w:hAnsiTheme="minorHAnsi"/>
          <w:lang w:val="nl-NL"/>
        </w:rPr>
        <w:t>Volgens afspraak loop je stage bij jouw bedrijf. Zorg ervoor dat je jouw begeleider vanuit het MATSO</w:t>
      </w:r>
      <w:r w:rsidR="001D3707">
        <w:rPr>
          <w:rFonts w:asciiTheme="minorHAnsi" w:hAnsiTheme="minorHAnsi"/>
          <w:lang w:val="nl-NL"/>
        </w:rPr>
        <w:t>-</w:t>
      </w:r>
      <w:r w:rsidRPr="00BF0D37">
        <w:rPr>
          <w:rFonts w:asciiTheme="minorHAnsi" w:hAnsiTheme="minorHAnsi"/>
          <w:lang w:val="nl-NL"/>
        </w:rPr>
        <w:t xml:space="preserve">bestuur op de hoogte houdt van de ontwikkelingen. </w:t>
      </w:r>
    </w:p>
    <w:p w:rsidR="00BF0D37" w:rsidRDefault="00BF0D37" w:rsidP="001D3707">
      <w:pPr>
        <w:jc w:val="both"/>
        <w:rPr>
          <w:sz w:val="24"/>
          <w:szCs w:val="24"/>
          <w:lang w:val="nl-NL"/>
        </w:rPr>
      </w:pPr>
      <w:r>
        <w:rPr>
          <w:sz w:val="24"/>
          <w:szCs w:val="24"/>
          <w:lang w:val="nl-NL"/>
        </w:rPr>
        <w:t>Voorjaar en zomer 201</w:t>
      </w:r>
      <w:r w:rsidR="001D3707">
        <w:rPr>
          <w:sz w:val="24"/>
          <w:szCs w:val="24"/>
          <w:lang w:val="nl-NL"/>
        </w:rPr>
        <w:t>9</w:t>
      </w:r>
      <w:r w:rsidRPr="00BF0D37">
        <w:rPr>
          <w:sz w:val="24"/>
          <w:szCs w:val="24"/>
          <w:lang w:val="nl-NL"/>
        </w:rPr>
        <w:t>: a</w:t>
      </w:r>
      <w:r>
        <w:rPr>
          <w:sz w:val="24"/>
          <w:szCs w:val="24"/>
          <w:lang w:val="nl-NL"/>
        </w:rPr>
        <w:t>ftellen tot de reis</w:t>
      </w:r>
      <w:r w:rsidR="001D3707">
        <w:rPr>
          <w:sz w:val="24"/>
          <w:szCs w:val="24"/>
          <w:lang w:val="nl-NL"/>
        </w:rPr>
        <w:t>.</w:t>
      </w:r>
      <w:r>
        <w:rPr>
          <w:sz w:val="24"/>
          <w:szCs w:val="24"/>
          <w:lang w:val="nl-NL"/>
        </w:rPr>
        <w:t xml:space="preserve"> In juli 201</w:t>
      </w:r>
      <w:r w:rsidR="001D3707">
        <w:rPr>
          <w:sz w:val="24"/>
          <w:szCs w:val="24"/>
          <w:lang w:val="nl-NL"/>
        </w:rPr>
        <w:t>9</w:t>
      </w:r>
      <w:r w:rsidRPr="00BF0D37">
        <w:rPr>
          <w:sz w:val="24"/>
          <w:szCs w:val="24"/>
          <w:lang w:val="nl-NL"/>
        </w:rPr>
        <w:t xml:space="preserve"> is het zover: take-off!</w:t>
      </w:r>
    </w:p>
    <w:p w:rsidR="00823378" w:rsidRDefault="00823378" w:rsidP="001D3707">
      <w:pPr>
        <w:jc w:val="both"/>
        <w:rPr>
          <w:rFonts w:cs="Times New Roman"/>
          <w:b/>
          <w:sz w:val="24"/>
          <w:szCs w:val="24"/>
          <w:lang w:val="nl-NL"/>
        </w:rPr>
      </w:pPr>
    </w:p>
    <w:p w:rsidR="00823378" w:rsidRPr="00BF0D37" w:rsidRDefault="00823378" w:rsidP="001D3707">
      <w:pPr>
        <w:jc w:val="both"/>
        <w:rPr>
          <w:rFonts w:cs="Times New Roman"/>
          <w:b/>
          <w:sz w:val="24"/>
          <w:szCs w:val="24"/>
          <w:lang w:val="nl-NL"/>
        </w:rPr>
      </w:pPr>
    </w:p>
    <w:sectPr w:rsidR="00823378" w:rsidRPr="00BF0D37" w:rsidSect="00DE68AF">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C76" w:rsidRDefault="003B2C76" w:rsidP="00457EB3">
      <w:pPr>
        <w:spacing w:after="0" w:line="240" w:lineRule="auto"/>
      </w:pPr>
      <w:r>
        <w:separator/>
      </w:r>
    </w:p>
  </w:endnote>
  <w:endnote w:type="continuationSeparator" w:id="0">
    <w:p w:rsidR="003B2C76" w:rsidRDefault="003B2C76" w:rsidP="0045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C76" w:rsidRDefault="003B2C76" w:rsidP="00457EB3">
      <w:pPr>
        <w:spacing w:after="0" w:line="240" w:lineRule="auto"/>
      </w:pPr>
      <w:r>
        <w:separator/>
      </w:r>
    </w:p>
  </w:footnote>
  <w:footnote w:type="continuationSeparator" w:id="0">
    <w:p w:rsidR="003B2C76" w:rsidRDefault="003B2C76" w:rsidP="0045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9D3"/>
    <w:multiLevelType w:val="hybridMultilevel"/>
    <w:tmpl w:val="D42ACE84"/>
    <w:lvl w:ilvl="0" w:tplc="5F8E69B8">
      <w:start w:val="1"/>
      <w:numFmt w:val="bullet"/>
      <w:pStyle w:val="Lijstopsomteken"/>
      <w:lvlText w:val=""/>
      <w:lvlJc w:val="left"/>
      <w:pPr>
        <w:tabs>
          <w:tab w:val="num" w:pos="576"/>
        </w:tabs>
        <w:ind w:left="576" w:hanging="576"/>
      </w:pPr>
      <w:rPr>
        <w:rFonts w:ascii="Symbol" w:hAnsi="Symbol" w:hint="default"/>
      </w:rPr>
    </w:lvl>
    <w:lvl w:ilvl="1" w:tplc="50AAF3FC">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E4FC2"/>
    <w:multiLevelType w:val="hybridMultilevel"/>
    <w:tmpl w:val="913C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B681A"/>
    <w:multiLevelType w:val="hybridMultilevel"/>
    <w:tmpl w:val="FE14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45439"/>
    <w:multiLevelType w:val="hybridMultilevel"/>
    <w:tmpl w:val="D42ACE84"/>
    <w:lvl w:ilvl="0" w:tplc="15329C66">
      <w:start w:val="1"/>
      <w:numFmt w:val="bullet"/>
      <w:lvlText w:val=""/>
      <w:lvlJc w:val="left"/>
      <w:pPr>
        <w:tabs>
          <w:tab w:val="num" w:pos="567"/>
        </w:tabs>
        <w:ind w:left="567" w:hanging="567"/>
      </w:pPr>
      <w:rPr>
        <w:rFonts w:ascii="Symbol" w:hAnsi="Symbol" w:hint="default"/>
      </w:rPr>
    </w:lvl>
    <w:lvl w:ilvl="1" w:tplc="61AC780A">
      <w:start w:val="1"/>
      <w:numFmt w:val="bullet"/>
      <w:lvlText w:val=""/>
      <w:lvlJc w:val="left"/>
      <w:pPr>
        <w:tabs>
          <w:tab w:val="num" w:pos="936"/>
        </w:tabs>
        <w:ind w:left="936"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59438B"/>
    <w:multiLevelType w:val="hybridMultilevel"/>
    <w:tmpl w:val="9ADEA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48"/>
    <w:rsid w:val="00026467"/>
    <w:rsid w:val="00102AF5"/>
    <w:rsid w:val="001D3707"/>
    <w:rsid w:val="00231BFB"/>
    <w:rsid w:val="003B2C76"/>
    <w:rsid w:val="00457EB3"/>
    <w:rsid w:val="0050030E"/>
    <w:rsid w:val="00716F0B"/>
    <w:rsid w:val="0072555A"/>
    <w:rsid w:val="00823378"/>
    <w:rsid w:val="0086066E"/>
    <w:rsid w:val="00A60E48"/>
    <w:rsid w:val="00AC1D04"/>
    <w:rsid w:val="00BE4430"/>
    <w:rsid w:val="00BF0D37"/>
    <w:rsid w:val="00DE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CABF"/>
  <w15:chartTrackingRefBased/>
  <w15:docId w15:val="{DDE5ED81-5DE6-4AD1-AAD5-73C01303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60E48"/>
    <w:pPr>
      <w:autoSpaceDE w:val="0"/>
      <w:autoSpaceDN w:val="0"/>
      <w:adjustRightInd w:val="0"/>
      <w:spacing w:after="0" w:line="240" w:lineRule="auto"/>
    </w:pPr>
    <w:rPr>
      <w:rFonts w:ascii="Verdana" w:hAnsi="Verdana" w:cs="Verdana"/>
      <w:color w:val="000000"/>
      <w:sz w:val="24"/>
      <w:szCs w:val="24"/>
    </w:rPr>
  </w:style>
  <w:style w:type="paragraph" w:styleId="Lijstopsomteken">
    <w:name w:val="List Bullet"/>
    <w:basedOn w:val="Standaard"/>
    <w:autoRedefine/>
    <w:semiHidden/>
    <w:rsid w:val="00BE4430"/>
    <w:pPr>
      <w:numPr>
        <w:numId w:val="3"/>
      </w:numPr>
      <w:spacing w:after="0" w:line="240" w:lineRule="auto"/>
    </w:pPr>
    <w:rPr>
      <w:rFonts w:ascii="Arial" w:eastAsia="Times New Roman" w:hAnsi="Arial" w:cs="Times New Roman"/>
      <w:sz w:val="24"/>
      <w:szCs w:val="24"/>
      <w:lang w:val="nl-NL" w:eastAsia="nl-NL"/>
    </w:rPr>
  </w:style>
  <w:style w:type="paragraph" w:styleId="Koptekst">
    <w:name w:val="header"/>
    <w:basedOn w:val="Standaard"/>
    <w:link w:val="KoptekstChar"/>
    <w:uiPriority w:val="99"/>
    <w:unhideWhenUsed/>
    <w:rsid w:val="00457EB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57EB3"/>
  </w:style>
  <w:style w:type="paragraph" w:styleId="Voettekst">
    <w:name w:val="footer"/>
    <w:basedOn w:val="Standaard"/>
    <w:link w:val="VoettekstChar"/>
    <w:uiPriority w:val="99"/>
    <w:unhideWhenUsed/>
    <w:rsid w:val="00457EB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5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176990">
      <w:bodyDiv w:val="1"/>
      <w:marLeft w:val="0"/>
      <w:marRight w:val="0"/>
      <w:marTop w:val="0"/>
      <w:marBottom w:val="0"/>
      <w:divBdr>
        <w:top w:val="none" w:sz="0" w:space="0" w:color="auto"/>
        <w:left w:val="none" w:sz="0" w:space="0" w:color="auto"/>
        <w:bottom w:val="none" w:sz="0" w:space="0" w:color="auto"/>
        <w:right w:val="none" w:sz="0" w:space="0" w:color="auto"/>
      </w:divBdr>
    </w:div>
    <w:div w:id="18130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0E5E-ACCE-45E3-B06E-AEB47478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3423</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jccdekorte@hotmail.com</dc:creator>
  <cp:keywords/>
  <dc:description/>
  <cp:lastModifiedBy>Annemieke de Smeth</cp:lastModifiedBy>
  <cp:revision>7</cp:revision>
  <dcterms:created xsi:type="dcterms:W3CDTF">2018-02-26T22:03:00Z</dcterms:created>
  <dcterms:modified xsi:type="dcterms:W3CDTF">2018-02-28T15:48:00Z</dcterms:modified>
</cp:coreProperties>
</file>